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79D7FC" w14:textId="30E145DB" w:rsidR="007E1417" w:rsidRDefault="000C0B79" w:rsidP="003B0976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</w:pP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Ежегодно, </w:t>
      </w:r>
      <w:r w:rsidR="0012751B" w:rsidRPr="003B0976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3 сентября в нашей стране 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отмечается памятная дата </w:t>
      </w:r>
      <w:r w:rsidR="0012751B" w:rsidRPr="003B0976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- </w:t>
      </w:r>
      <w:r w:rsidR="00266275" w:rsidRPr="003B0976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Д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ень</w:t>
      </w:r>
      <w:r w:rsidR="00266275" w:rsidRPr="003B0976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солидарности в борьбе с терроризмом</w:t>
      </w:r>
      <w:r w:rsidR="0012751B" w:rsidRPr="003B0976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. </w:t>
      </w:r>
      <w:r w:rsidR="00690B55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Дата связана </w:t>
      </w:r>
      <w:r w:rsidR="0012751B" w:rsidRPr="003B0976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с одним из наиболее 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трагичных </w:t>
      </w:r>
      <w:r w:rsidR="0012751B" w:rsidRPr="003B0976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событий в истории современной России – террористическим актом в школе</w:t>
      </w:r>
      <w:r w:rsidR="00690B55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 </w:t>
      </w:r>
      <w:r w:rsidR="0012751B" w:rsidRPr="003B0976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№ 1 г. Беслан </w:t>
      </w:r>
      <w:r w:rsidR="007E1417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(</w:t>
      </w:r>
      <w:r w:rsidR="0012751B" w:rsidRPr="003B0976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Республик</w:t>
      </w:r>
      <w:r w:rsidR="007E1417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а</w:t>
      </w:r>
      <w:r w:rsidR="0012751B" w:rsidRPr="003B0976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Северная Осетия</w:t>
      </w:r>
      <w:r w:rsidR="007E1417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-</w:t>
      </w:r>
      <w:r w:rsidR="003B0976" w:rsidRPr="003B0976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Алания</w:t>
      </w:r>
      <w:r w:rsidR="007E1417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)</w:t>
      </w:r>
      <w:r w:rsidR="003B0976" w:rsidRPr="003B0976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.</w:t>
      </w:r>
      <w:r w:rsidR="003B0976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</w:t>
      </w:r>
    </w:p>
    <w:p w14:paraId="1B5FC2CE" w14:textId="7B0F6661" w:rsidR="0012751B" w:rsidRPr="00B76562" w:rsidRDefault="003B0976" w:rsidP="003B0976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</w:pP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1 сентября 2004 года группа террористов </w:t>
      </w:r>
      <w:r w:rsidR="00ED6CDF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ворвалась на территорию школы во время проведения торжественной линейки</w:t>
      </w:r>
      <w:r w:rsidR="00ED6CDF" w:rsidRPr="00B76562">
        <w:rPr>
          <w:rFonts w:ascii="Times New Roman" w:hAnsi="Times New Roman" w:cs="Times New Roman"/>
          <w:color w:val="202122"/>
          <w:sz w:val="28"/>
          <w:szCs w:val="28"/>
        </w:rPr>
        <w:t xml:space="preserve"> </w:t>
      </w:r>
      <w:r w:rsidR="00ED6CDF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и 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захватила учащихся</w:t>
      </w:r>
      <w:r w:rsidR="007E1417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,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их </w:t>
      </w:r>
      <w:r w:rsidR="005D4740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родственников </w:t>
      </w:r>
      <w:r w:rsidR="00ED6CDF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и друзей, 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преподавателей</w:t>
      </w:r>
      <w:r w:rsidR="007E653E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-</w:t>
      </w:r>
      <w:r w:rsidR="00690B55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1186 человек</w:t>
      </w:r>
      <w:r w:rsidR="00690B55">
        <w:rPr>
          <w:rFonts w:ascii="Times New Roman" w:hAnsi="Times New Roman" w:cs="Times New Roman"/>
          <w:color w:val="202122"/>
          <w:sz w:val="28"/>
          <w:szCs w:val="28"/>
        </w:rPr>
        <w:t>.</w:t>
      </w:r>
      <w:r w:rsidR="00B76562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Почти т</w:t>
      </w:r>
      <w:r w:rsidR="007E1417" w:rsidRPr="00B76562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ри дня террористы удерживали </w:t>
      </w:r>
      <w:r w:rsidR="00ED6CDF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людей </w:t>
      </w:r>
      <w:r w:rsidR="007E1417" w:rsidRPr="00B76562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в </w:t>
      </w:r>
      <w:r w:rsidR="00ED6CDF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заминированном </w:t>
      </w:r>
      <w:r w:rsidR="007E1417" w:rsidRPr="00B76562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здании школы</w:t>
      </w:r>
      <w:r w:rsidR="007E653E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. Бандиты расстреливали людей за любые проявления неповиновения и в целях устрашения.</w:t>
      </w:r>
      <w:r w:rsidR="007E1417" w:rsidRPr="00B76562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</w:t>
      </w:r>
      <w:r w:rsidR="002279BC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Переговоры по освобождению </w:t>
      </w:r>
      <w:r w:rsidR="00ED6CDF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заложников </w:t>
      </w:r>
      <w:r w:rsidR="002279BC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к успеху не привели. </w:t>
      </w:r>
      <w:r w:rsidR="000C0B7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В результате цепи трагических событий, </w:t>
      </w:r>
      <w:r w:rsidR="00AB50EA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подразделения </w:t>
      </w:r>
      <w:r w:rsidR="000C0B7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специального назначения ФСБ России </w:t>
      </w:r>
      <w:r w:rsidR="00E1707F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и подразделения 58-й армии ВС РФ </w:t>
      </w:r>
      <w:r w:rsidR="000C0B7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были вынуждены штурм</w:t>
      </w:r>
      <w:r w:rsidR="005D4740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овать</w:t>
      </w:r>
      <w:r w:rsidR="000C0B7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здани</w:t>
      </w:r>
      <w:r w:rsidR="005D4740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е</w:t>
      </w:r>
      <w:r w:rsidR="000C0B7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школы. </w:t>
      </w:r>
    </w:p>
    <w:p w14:paraId="43C10DA9" w14:textId="03F1FDAB" w:rsidR="00AB50EA" w:rsidRDefault="00E1707F" w:rsidP="00AA6D8C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</w:pP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Во время </w:t>
      </w:r>
      <w:r w:rsidR="00D24C13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теракта погибли </w:t>
      </w:r>
      <w:r w:rsidR="00690B55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314</w:t>
      </w:r>
      <w:r w:rsidR="00B76562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</w:t>
      </w:r>
      <w:r w:rsidR="00690B55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заложников</w:t>
      </w:r>
      <w:r w:rsidR="00B76562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, из них </w:t>
      </w:r>
      <w:r w:rsidR="00D24C13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186 детей</w:t>
      </w:r>
      <w:r w:rsidR="00AA6D8C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в возрасте от 1 года до 17 лет</w:t>
      </w:r>
      <w:r w:rsidR="00D24C13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. </w:t>
      </w:r>
      <w:r w:rsidR="001B5CCB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П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отери понесли силы правопорядка: п</w:t>
      </w:r>
      <w:r w:rsidR="00AB50EA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огибли 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два</w:t>
      </w:r>
      <w:r w:rsidR="00AA6D8C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сотрудника МЧС России</w:t>
      </w:r>
      <w:r w:rsidR="001B5CCB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,</w:t>
      </w:r>
      <w:r w:rsidR="00AA6D8C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</w:t>
      </w:r>
      <w:r w:rsidR="00127242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шесть </w:t>
      </w:r>
      <w:r w:rsidR="00AA6D8C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гражданских спасателей, 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один сотрудник МВД. </w:t>
      </w:r>
      <w:r w:rsidR="00AB50EA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Спецназ ФСБ понес самые крупн</w:t>
      </w:r>
      <w:bookmarkStart w:id="0" w:name="_GoBack"/>
      <w:bookmarkEnd w:id="0"/>
      <w:r w:rsidR="00AB50EA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ые потери </w:t>
      </w:r>
      <w:r w:rsidR="007E653E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в одной операции </w:t>
      </w:r>
      <w:r w:rsidR="00AB50EA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за всю историю существования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:</w:t>
      </w:r>
      <w:r w:rsidR="00AB50EA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погибли</w:t>
      </w:r>
      <w:r w:rsidR="00127242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10 сотрудников Центра специального назначения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,</w:t>
      </w:r>
      <w:r w:rsidR="00127242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в</w:t>
      </w:r>
      <w:r w:rsidR="00ED6CDF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</w:t>
      </w:r>
      <w:r w:rsidR="00127242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их числе </w:t>
      </w:r>
      <w:r w:rsidR="00ED6CDF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уроженец г. Балаково Саратовской области, майор Маляров Вячеслав Владимирович. </w:t>
      </w:r>
    </w:p>
    <w:p w14:paraId="6035E868" w14:textId="11098266" w:rsidR="007E653E" w:rsidRDefault="007E653E" w:rsidP="00AA6D8C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7E653E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783 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человек</w:t>
      </w:r>
      <w:r w:rsidR="000F667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из числа заложников, военнослужащих и гражданских лиц </w:t>
      </w:r>
      <w:r w:rsidRPr="007E653E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получили ранения разной степени тяжести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. </w:t>
      </w:r>
      <w:r w:rsidR="001B5CC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Часть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бывших заложников и участников тех трагических событий по сей день страдают от полученных психологических травм. </w:t>
      </w:r>
    </w:p>
    <w:p w14:paraId="0F21B9B9" w14:textId="445CA9B8" w:rsidR="008C0C1F" w:rsidRDefault="001B5CCB" w:rsidP="008C0C1F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С</w:t>
      </w:r>
      <w:r w:rsid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обытиям в Беслане 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в 2004 году </w:t>
      </w:r>
      <w:r w:rsid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предшествовала целая серия терактов. Так, 6 февраля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  <w:r w:rsid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в </w:t>
      </w:r>
      <w:r w:rsidR="008C0C1F" w:rsidRP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московско</w:t>
      </w:r>
      <w:r w:rsid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м</w:t>
      </w:r>
      <w:r w:rsidR="008C0C1F" w:rsidRP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метрополитен</w:t>
      </w:r>
      <w:r w:rsid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е</w:t>
      </w:r>
      <w:r w:rsidR="008C0C1F" w:rsidRP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  <w:r w:rsid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террорист-смертник подорвал самодельное взрывное устройство, </w:t>
      </w:r>
      <w:r w:rsidR="008C0C1F" w:rsidRP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погиб 41 человек и более 250 получили ранения</w:t>
      </w:r>
      <w:r w:rsid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; </w:t>
      </w:r>
      <w:r w:rsidR="008C0C1F" w:rsidRP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во время празднования Дня Победы в городе Грозном в результате взрыва заложенной в трибуне стадиона бомбы погибли президент Чеченской Республики Ахмат Кадыров и председатель Госсовета Хусейн Исаев</w:t>
      </w:r>
      <w:r w:rsid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; </w:t>
      </w:r>
      <w:r w:rsidR="008C0C1F" w:rsidRP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21</w:t>
      </w:r>
      <w:r w:rsid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-</w:t>
      </w:r>
      <w:r w:rsidR="008C0C1F" w:rsidRP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22 июня группировк</w:t>
      </w:r>
      <w:r w:rsid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а бандитов</w:t>
      </w:r>
      <w:r w:rsidR="008C0C1F" w:rsidRP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под предводительством </w:t>
      </w:r>
      <w:r w:rsid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одиозного террориста </w:t>
      </w:r>
      <w:r w:rsidR="008C0C1F" w:rsidRP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Шамиля Басаева предприня</w:t>
      </w:r>
      <w:r w:rsid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ла</w:t>
      </w:r>
      <w:r w:rsidR="008C0C1F" w:rsidRP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широкомасштабное нападение на город Назрань</w:t>
      </w:r>
      <w:r w:rsid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(Республика Ингушетия)</w:t>
      </w:r>
      <w:r w:rsidR="008C0C1F" w:rsidRP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, в </w:t>
      </w:r>
      <w:proofErr w:type="gramStart"/>
      <w:r w:rsidR="008C0C1F" w:rsidRP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ходе</w:t>
      </w:r>
      <w:proofErr w:type="gramEnd"/>
      <w:r w:rsidR="008C0C1F" w:rsidRP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которого погибло 95 человек, в том числе 25 мирных жителей, и был захвачен склад с оружием, которое, предположительно, использовалось во время теракта в Беслане</w:t>
      </w:r>
      <w:r w:rsid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</w:t>
      </w:r>
      <w:r w:rsidR="008C0C1F" w:rsidRP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  <w:r w:rsid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т</w:t>
      </w:r>
      <w:r w:rsidR="008C0C1F" w:rsidRP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акже </w:t>
      </w:r>
      <w:r w:rsidR="008C0C1F" w:rsidRP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lastRenderedPageBreak/>
        <w:t>следствием было установлено, что не менее девяти уничтоженных в Беслане террористов находились в розыске за участие в данном нападении</w:t>
      </w:r>
      <w:r w:rsid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; </w:t>
      </w:r>
      <w:r w:rsidR="008C0C1F" w:rsidRP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24 августа</w:t>
      </w:r>
      <w:r w:rsid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  <w:r w:rsidR="008C0C1F" w:rsidRP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террористками-смертницами </w:t>
      </w:r>
      <w:r w:rsidR="000F667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были совершены</w:t>
      </w:r>
      <w:r w:rsid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  <w:r w:rsidR="008C0C1F" w:rsidRP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взрывы самолётов Ту-154 и Ту-134 в воздухе над Тульской и Ростовской областями</w:t>
      </w:r>
      <w:r w:rsid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</w:t>
      </w:r>
      <w:r w:rsidR="008C0C1F" w:rsidRP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  <w:r w:rsid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п</w:t>
      </w:r>
      <w:r w:rsidR="008C0C1F" w:rsidRP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огибли 90 человек</w:t>
      </w:r>
      <w:r w:rsid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; в тот же день </w:t>
      </w:r>
      <w:r w:rsidR="000A4FB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произошел </w:t>
      </w:r>
      <w:r w:rsidR="008C0C1F" w:rsidRP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взрыв на остановке общественного транспорта на Каширском шоссе в Москве</w:t>
      </w:r>
      <w:r w:rsidR="000A4FB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</w:t>
      </w:r>
      <w:r w:rsidR="008C0C1F" w:rsidRP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  <w:r w:rsidR="000A4FB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р</w:t>
      </w:r>
      <w:r w:rsidR="008C0C1F" w:rsidRP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анен</w:t>
      </w:r>
      <w:r w:rsidR="000A4FB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ия получили</w:t>
      </w:r>
      <w:r w:rsidR="008C0C1F" w:rsidRP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4 человека</w:t>
      </w:r>
      <w:r w:rsidR="000A4FB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; </w:t>
      </w:r>
      <w:r w:rsidR="008C0C1F" w:rsidRP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31 августа женщина-смертница привела в действие взрывное устройство у станции метро «Рижская» (Москва)</w:t>
      </w:r>
      <w:r w:rsidR="000A4FB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</w:t>
      </w:r>
      <w:r w:rsidR="008C0C1F" w:rsidRP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  <w:r w:rsidR="000A4FB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п</w:t>
      </w:r>
      <w:r w:rsidR="008C0C1F" w:rsidRP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огибло </w:t>
      </w:r>
      <w:r w:rsidR="000A4FB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8</w:t>
      </w:r>
      <w:r w:rsidR="008C0C1F" w:rsidRP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человек, 5</w:t>
      </w:r>
      <w:r w:rsidR="000A4FB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1</w:t>
      </w:r>
      <w:r w:rsidR="008C0C1F" w:rsidRP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  <w:r w:rsidR="000A4FB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- </w:t>
      </w:r>
      <w:r w:rsidR="008C0C1F" w:rsidRPr="008C0C1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получили ранения.</w:t>
      </w:r>
      <w:r w:rsidR="000A4FB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</w:p>
    <w:p w14:paraId="1BDE9CD1" w14:textId="2FD968F5" w:rsidR="000A4FBB" w:rsidRDefault="000A4FBB" w:rsidP="008C0C1F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Принятыми руководством страны мерами волну терактов на территории России удалось остановить. Регион Северного Кавказа</w:t>
      </w:r>
      <w:r w:rsidR="001B5CC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вновь превратился в место притяжения российских и иностранных туристов. Однако угроза сохраняется и в настоящее время. </w:t>
      </w:r>
    </w:p>
    <w:p w14:paraId="4632B0A7" w14:textId="77777777" w:rsidR="000A4FBB" w:rsidRDefault="000A4FBB" w:rsidP="008C0C1F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День солидарности в борьбе с терроризмом</w:t>
      </w:r>
      <w:r w:rsidR="00D0050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-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это напоминание всем нам о необходимости объединиться в борьбе с этим злом, </w:t>
      </w:r>
      <w:r w:rsidR="00D0050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о неприятии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  <w:r w:rsidR="00D0050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обществом 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подобного рода ведени</w:t>
      </w:r>
      <w:r w:rsidR="00D0050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я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политической борьбы. </w:t>
      </w:r>
    </w:p>
    <w:p w14:paraId="21AFCF63" w14:textId="77777777" w:rsidR="000A4FBB" w:rsidRDefault="000A4FBB" w:rsidP="00E1707F">
      <w:pPr>
        <w:spacing w:after="0" w:line="312" w:lineRule="auto"/>
        <w:jc w:val="both"/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</w:pPr>
    </w:p>
    <w:p w14:paraId="70B3BED6" w14:textId="77777777" w:rsidR="000A4FBB" w:rsidRDefault="000A4FBB" w:rsidP="00E1707F">
      <w:pPr>
        <w:spacing w:after="0" w:line="312" w:lineRule="auto"/>
        <w:jc w:val="both"/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</w:pPr>
    </w:p>
    <w:p w14:paraId="3AAD0896" w14:textId="77777777" w:rsidR="000A4FBB" w:rsidRDefault="000A4FBB" w:rsidP="00E1707F">
      <w:pPr>
        <w:spacing w:after="0" w:line="312" w:lineRule="auto"/>
        <w:jc w:val="both"/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</w:pPr>
    </w:p>
    <w:p w14:paraId="1B2F2B40" w14:textId="77777777" w:rsidR="00AA6D8C" w:rsidRPr="000F667F" w:rsidRDefault="00E1707F" w:rsidP="00E1707F">
      <w:pPr>
        <w:spacing w:after="0" w:line="312" w:lineRule="auto"/>
        <w:jc w:val="both"/>
        <w:rPr>
          <w:rFonts w:ascii="Times New Roman" w:hAnsi="Times New Roman" w:cs="Times New Roman"/>
          <w:color w:val="020C22"/>
          <w:sz w:val="20"/>
          <w:szCs w:val="20"/>
          <w:shd w:val="clear" w:color="auto" w:fill="FEFEFE"/>
        </w:rPr>
      </w:pPr>
      <w:r w:rsidRPr="000F667F">
        <w:rPr>
          <w:rFonts w:ascii="Times New Roman" w:hAnsi="Times New Roman" w:cs="Times New Roman"/>
          <w:color w:val="020C22"/>
          <w:sz w:val="20"/>
          <w:szCs w:val="20"/>
          <w:shd w:val="clear" w:color="auto" w:fill="FEFEFE"/>
        </w:rPr>
        <w:t>(</w:t>
      </w:r>
      <w:r w:rsidR="007E653E" w:rsidRPr="000F667F">
        <w:rPr>
          <w:rFonts w:ascii="Times New Roman" w:hAnsi="Times New Roman" w:cs="Times New Roman"/>
          <w:color w:val="020C22"/>
          <w:sz w:val="20"/>
          <w:szCs w:val="20"/>
          <w:shd w:val="clear" w:color="auto" w:fill="FEFEFE"/>
        </w:rPr>
        <w:t>материал</w:t>
      </w:r>
      <w:r w:rsidRPr="000F667F">
        <w:rPr>
          <w:rFonts w:ascii="Times New Roman" w:hAnsi="Times New Roman" w:cs="Times New Roman"/>
          <w:color w:val="020C22"/>
          <w:sz w:val="20"/>
          <w:szCs w:val="20"/>
          <w:shd w:val="clear" w:color="auto" w:fill="FEFEFE"/>
        </w:rPr>
        <w:t xml:space="preserve"> подготовлен на основе данных свободной энциклопедии «Википедия») </w:t>
      </w:r>
    </w:p>
    <w:sectPr w:rsidR="00AA6D8C" w:rsidRPr="000F6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7E7"/>
    <w:rsid w:val="000A4FBB"/>
    <w:rsid w:val="000C0B79"/>
    <w:rsid w:val="000F667F"/>
    <w:rsid w:val="00127242"/>
    <w:rsid w:val="0012751B"/>
    <w:rsid w:val="001B5CCB"/>
    <w:rsid w:val="002279BC"/>
    <w:rsid w:val="00230FEE"/>
    <w:rsid w:val="0023646D"/>
    <w:rsid w:val="00266275"/>
    <w:rsid w:val="003B0976"/>
    <w:rsid w:val="003F3688"/>
    <w:rsid w:val="004107E7"/>
    <w:rsid w:val="005B731C"/>
    <w:rsid w:val="005D4740"/>
    <w:rsid w:val="005E6EB3"/>
    <w:rsid w:val="005F5D5C"/>
    <w:rsid w:val="00690B55"/>
    <w:rsid w:val="006C2B08"/>
    <w:rsid w:val="0076793A"/>
    <w:rsid w:val="007E1417"/>
    <w:rsid w:val="007E653E"/>
    <w:rsid w:val="008C0C1F"/>
    <w:rsid w:val="00AA6D8C"/>
    <w:rsid w:val="00AB50EA"/>
    <w:rsid w:val="00B76562"/>
    <w:rsid w:val="00D00509"/>
    <w:rsid w:val="00D24C13"/>
    <w:rsid w:val="00E1707F"/>
    <w:rsid w:val="00ED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A5D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97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76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765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97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76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765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7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Близнюк Виталий Витальевич</dc:creator>
  <cp:lastModifiedBy>Близнюк Виталий Витальевич</cp:lastModifiedBy>
  <cp:revision>2</cp:revision>
  <dcterms:created xsi:type="dcterms:W3CDTF">2021-08-25T10:48:00Z</dcterms:created>
  <dcterms:modified xsi:type="dcterms:W3CDTF">2021-08-25T10:48:00Z</dcterms:modified>
</cp:coreProperties>
</file>